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F" w:rsidRPr="00D8131F" w:rsidRDefault="005F44AF" w:rsidP="00877E69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D8131F">
        <w:rPr>
          <w:rFonts w:ascii="HGｺﾞｼｯｸE" w:eastAsia="HGｺﾞｼｯｸE" w:hAnsi="HGｺﾞｼｯｸE" w:hint="eastAsia"/>
          <w:sz w:val="32"/>
          <w:szCs w:val="32"/>
        </w:rPr>
        <w:t>平成</w:t>
      </w:r>
      <w:r w:rsidR="005E4327">
        <w:rPr>
          <w:rFonts w:ascii="HGｺﾞｼｯｸE" w:eastAsia="HGｺﾞｼｯｸE" w:hAnsi="HGｺﾞｼｯｸE" w:hint="eastAsia"/>
          <w:sz w:val="32"/>
          <w:szCs w:val="32"/>
        </w:rPr>
        <w:t>30</w:t>
      </w:r>
      <w:r w:rsidRPr="00D8131F">
        <w:rPr>
          <w:rFonts w:ascii="HGｺﾞｼｯｸE" w:eastAsia="HGｺﾞｼｯｸE" w:hAnsi="HGｺﾞｼｯｸE" w:hint="eastAsia"/>
          <w:sz w:val="32"/>
          <w:szCs w:val="32"/>
        </w:rPr>
        <w:t>年度</w:t>
      </w:r>
    </w:p>
    <w:p w:rsidR="00703B71" w:rsidRPr="00D8131F" w:rsidRDefault="00877E69" w:rsidP="00877E69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D8131F">
        <w:rPr>
          <w:rFonts w:ascii="HGｺﾞｼｯｸE" w:eastAsia="HGｺﾞｼｯｸE" w:hAnsi="HGｺﾞｼｯｸE" w:hint="eastAsia"/>
          <w:sz w:val="36"/>
          <w:szCs w:val="36"/>
        </w:rPr>
        <w:t>スポーツセミナー</w:t>
      </w:r>
      <w:r w:rsidR="00D8131F" w:rsidRPr="00D8131F">
        <w:rPr>
          <w:rFonts w:ascii="HGｺﾞｼｯｸE" w:eastAsia="HGｺﾞｼｯｸE" w:hAnsi="HGｺﾞｼｯｸE" w:hint="eastAsia"/>
          <w:sz w:val="36"/>
          <w:szCs w:val="36"/>
        </w:rPr>
        <w:t>（第</w:t>
      </w:r>
      <w:r w:rsidR="0075256E">
        <w:rPr>
          <w:rFonts w:ascii="HGｺﾞｼｯｸE" w:eastAsia="HGｺﾞｼｯｸE" w:hAnsi="HGｺﾞｼｯｸE" w:hint="eastAsia"/>
          <w:sz w:val="36"/>
          <w:szCs w:val="36"/>
        </w:rPr>
        <w:t>５</w:t>
      </w:r>
      <w:r w:rsidR="00E44A32">
        <w:rPr>
          <w:rFonts w:ascii="HGｺﾞｼｯｸE" w:eastAsia="HGｺﾞｼｯｸE" w:hAnsi="HGｺﾞｼｯｸE" w:hint="eastAsia"/>
          <w:sz w:val="36"/>
          <w:szCs w:val="36"/>
        </w:rPr>
        <w:t>回）</w:t>
      </w:r>
      <w:r w:rsidR="005F44AF" w:rsidRPr="00D8131F">
        <w:rPr>
          <w:rFonts w:ascii="HGｺﾞｼｯｸE" w:eastAsia="HGｺﾞｼｯｸE" w:hAnsi="HGｺﾞｼｯｸE" w:hint="eastAsia"/>
          <w:sz w:val="36"/>
          <w:szCs w:val="36"/>
        </w:rPr>
        <w:t>開催要項</w:t>
      </w:r>
    </w:p>
    <w:p w:rsidR="00877E69" w:rsidRPr="008525F7" w:rsidRDefault="00877E69" w:rsidP="00D8131F">
      <w:pPr>
        <w:rPr>
          <w:rFonts w:ascii="HGｺﾞｼｯｸM" w:eastAsia="HGｺﾞｼｯｸM" w:hAnsiTheme="majorEastAsia"/>
          <w:sz w:val="24"/>
          <w:szCs w:val="24"/>
        </w:rPr>
      </w:pPr>
    </w:p>
    <w:p w:rsidR="00D51FE3" w:rsidRPr="008525F7" w:rsidRDefault="00310756" w:rsidP="00310756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１　</w:t>
      </w:r>
      <w:r w:rsidR="00877E69" w:rsidRPr="008525F7">
        <w:rPr>
          <w:rFonts w:ascii="HGｺﾞｼｯｸM" w:eastAsia="HGｺﾞｼｯｸM" w:hAnsiTheme="majorEastAsia" w:hint="eastAsia"/>
          <w:sz w:val="24"/>
          <w:szCs w:val="24"/>
        </w:rPr>
        <w:t>目　　的　　八幡平市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内の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スポーツ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指導者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の資質と選手の競技力向上を目的に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、スポーツ医・科学</w:t>
      </w:r>
      <w:r w:rsidR="00814F9C" w:rsidRPr="008525F7">
        <w:rPr>
          <w:rFonts w:ascii="HGｺﾞｼｯｸM" w:eastAsia="HGｺﾞｼｯｸM" w:hAnsiTheme="majorEastAsia" w:hint="eastAsia"/>
          <w:sz w:val="24"/>
          <w:szCs w:val="24"/>
        </w:rPr>
        <w:t>に基づ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いた</w:t>
      </w:r>
      <w:r w:rsidR="00612B43">
        <w:rPr>
          <w:rFonts w:ascii="HGｺﾞｼｯｸM" w:eastAsia="HGｺﾞｼｯｸM" w:hAnsiTheme="majorEastAsia" w:hint="eastAsia"/>
          <w:sz w:val="24"/>
          <w:szCs w:val="24"/>
        </w:rPr>
        <w:t>5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回の講座を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>開設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し、トップアスリートの育成目指す事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目的とする。</w:t>
      </w:r>
    </w:p>
    <w:p w:rsidR="00D51FE3" w:rsidRPr="008525F7" w:rsidRDefault="006D72B5" w:rsidP="001F6B14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２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主　　催　　一般社団法人 八幡平市体育協会</w:t>
      </w:r>
    </w:p>
    <w:p w:rsidR="0058375A" w:rsidRPr="008525F7" w:rsidRDefault="006D72B5" w:rsidP="0058375A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３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共　　催　　八幡平市</w:t>
      </w:r>
    </w:p>
    <w:p w:rsidR="00E44A32" w:rsidRDefault="006D72B5" w:rsidP="00243D6F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４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事業内容　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第</w:t>
      </w:r>
      <w:r w:rsidR="0075256E">
        <w:rPr>
          <w:rFonts w:ascii="HGｺﾞｼｯｸM" w:eastAsia="HGｺﾞｼｯｸM" w:hAnsiTheme="majorEastAsia" w:hint="eastAsia"/>
          <w:sz w:val="24"/>
          <w:szCs w:val="24"/>
        </w:rPr>
        <w:t>５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回タイトル</w:t>
      </w:r>
    </w:p>
    <w:p w:rsidR="00D8131F" w:rsidRPr="00E44A32" w:rsidRDefault="0075256E" w:rsidP="0075256E">
      <w:pPr>
        <w:ind w:firstLineChars="600" w:firstLine="1928"/>
        <w:jc w:val="left"/>
        <w:rPr>
          <w:rFonts w:ascii="HGｺﾞｼｯｸM" w:eastAsia="HGｺﾞｼｯｸM" w:hAnsiTheme="majorEastAsia"/>
          <w:b/>
          <w:sz w:val="32"/>
          <w:szCs w:val="32"/>
        </w:rPr>
      </w:pPr>
      <w:r>
        <w:rPr>
          <w:rFonts w:ascii="HGｺﾞｼｯｸM" w:eastAsia="HGｺﾞｼｯｸM" w:hAnsiTheme="majorEastAsia" w:hint="eastAsia"/>
          <w:b/>
          <w:sz w:val="32"/>
          <w:szCs w:val="32"/>
        </w:rPr>
        <w:t>「ジャンプ力を高めるために必要な要素とは</w:t>
      </w:r>
      <w:r w:rsidR="00D8131F" w:rsidRPr="00E44A32">
        <w:rPr>
          <w:rFonts w:ascii="HGｺﾞｼｯｸM" w:eastAsia="HGｺﾞｼｯｸM" w:hAnsiTheme="majorEastAsia" w:hint="eastAsia"/>
          <w:b/>
          <w:sz w:val="32"/>
          <w:szCs w:val="32"/>
        </w:rPr>
        <w:t>」</w:t>
      </w:r>
    </w:p>
    <w:p w:rsidR="00D8131F" w:rsidRPr="00E44A32" w:rsidRDefault="00E44A32" w:rsidP="00E44A32">
      <w:pPr>
        <w:ind w:left="1687" w:hangingChars="700" w:hanging="1687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</w:t>
      </w:r>
    </w:p>
    <w:p w:rsidR="001F6B14" w:rsidRPr="008525F7" w:rsidRDefault="006D72B5" w:rsidP="001F6B14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５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>会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 xml:space="preserve">　　場　　八幡平市総合運動公園体育館　会議室</w:t>
      </w:r>
    </w:p>
    <w:p w:rsidR="001F6B14" w:rsidRPr="00551A2E" w:rsidRDefault="006D72B5" w:rsidP="006D72B5">
      <w:pPr>
        <w:rPr>
          <w:rFonts w:ascii="HGｺﾞｼｯｸM" w:eastAsia="HGｺﾞｼｯｸM" w:hAnsiTheme="majorEastAsia"/>
          <w:b/>
          <w:color w:val="FF0000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６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日　　時　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　①平成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30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75256E">
        <w:rPr>
          <w:rFonts w:ascii="HGｺﾞｼｯｸM" w:eastAsia="HGｺﾞｼｯｸM" w:hAnsiTheme="majorEastAsia" w:hint="eastAsia"/>
          <w:sz w:val="24"/>
          <w:szCs w:val="24"/>
        </w:rPr>
        <w:t>13日（火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） </w:t>
      </w:r>
      <w:r w:rsidR="00612B43" w:rsidRPr="005E4327">
        <w:rPr>
          <w:rFonts w:ascii="HGｺﾞｼｯｸM" w:eastAsia="HGｺﾞｼｯｸM" w:hAnsiTheme="majorEastAsia" w:hint="eastAsia"/>
          <w:sz w:val="24"/>
          <w:szCs w:val="24"/>
        </w:rPr>
        <w:t>19：00～20：30</w:t>
      </w:r>
    </w:p>
    <w:p w:rsidR="0058375A" w:rsidRPr="005E4327" w:rsidRDefault="00A72C3F" w:rsidP="005E4327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　　　　　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</w:p>
    <w:p w:rsidR="00A72C3F" w:rsidRPr="00D8131F" w:rsidRDefault="006D72B5" w:rsidP="003268AB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７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講　　師　　佐々木　健次　氏</w:t>
      </w:r>
      <w:r w:rsidR="00BD446F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（Conditioning Center HOUSE 代表）</w:t>
      </w:r>
    </w:p>
    <w:p w:rsidR="00D8131F" w:rsidRDefault="00A72C3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>全米アスレティックトレーナー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ズ</w:t>
      </w:r>
      <w:r w:rsidRPr="008525F7">
        <w:rPr>
          <w:rFonts w:ascii="HGｺﾞｼｯｸM" w:eastAsia="HGｺﾞｼｯｸM" w:hAnsiTheme="majorEastAsia" w:hint="eastAsia"/>
          <w:sz w:val="24"/>
          <w:szCs w:val="24"/>
        </w:rPr>
        <w:t>協会公認アスレティックトレーナー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（BOC-ATC）</w:t>
      </w:r>
    </w:p>
    <w:p w:rsidR="005F44AF" w:rsidRPr="008525F7" w:rsidRDefault="00D8131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公益財団法人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日本体育協会認定アスレティックトレーナー(JASA-AT)</w:t>
      </w:r>
    </w:p>
    <w:p w:rsidR="005E4327" w:rsidRPr="005E432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８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対　　象　　</w:t>
      </w:r>
      <w:r>
        <w:rPr>
          <w:rFonts w:ascii="HGｺﾞｼｯｸM" w:eastAsia="HGｺﾞｼｯｸM" w:hAnsiTheme="majorEastAsia" w:hint="eastAsia"/>
          <w:sz w:val="24"/>
          <w:szCs w:val="24"/>
        </w:rPr>
        <w:t>八幡平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市</w:t>
      </w:r>
      <w:r w:rsidR="00DB2428">
        <w:rPr>
          <w:rFonts w:ascii="HGｺﾞｼｯｸM" w:eastAsia="HGｺﾞｼｯｸM" w:hAnsiTheme="majorEastAsia" w:hint="eastAsia"/>
          <w:sz w:val="24"/>
          <w:szCs w:val="24"/>
        </w:rPr>
        <w:t>スポーツ関係者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（中学生以上の選手・指導者・保護者等）</w:t>
      </w:r>
    </w:p>
    <w:p w:rsidR="00285AD5" w:rsidRPr="008525F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９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参 加 料    無料</w:t>
      </w:r>
    </w:p>
    <w:p w:rsidR="003268AB" w:rsidRDefault="003268AB" w:rsidP="005E4327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10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申 込 先    </w:t>
      </w:r>
      <w:r w:rsidR="00C572D1">
        <w:rPr>
          <w:rFonts w:ascii="HGｺﾞｼｯｸM" w:eastAsia="HGｺﾞｼｯｸM" w:hAnsiTheme="majorEastAsia" w:hint="eastAsia"/>
          <w:sz w:val="24"/>
          <w:szCs w:val="24"/>
        </w:rPr>
        <w:t>下記申込</w:t>
      </w:r>
      <w:r>
        <w:rPr>
          <w:rFonts w:ascii="HGｺﾞｼｯｸM" w:eastAsia="HGｺﾞｼｯｸM" w:hAnsiTheme="majorEastAsia" w:hint="eastAsia"/>
          <w:sz w:val="24"/>
          <w:szCs w:val="24"/>
        </w:rPr>
        <w:t>書を記入のうえ、申込みください。</w:t>
      </w:r>
    </w:p>
    <w:p w:rsidR="003268AB" w:rsidRDefault="003268AB" w:rsidP="003268AB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〒028-7111　八幡平市大更37-105-2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八幡平市体育協会　</w:t>
      </w:r>
    </w:p>
    <w:p w:rsidR="00BD446F" w:rsidRPr="005E4327" w:rsidRDefault="00285AD5" w:rsidP="005E4327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 w:rsidRPr="005E4327">
        <w:rPr>
          <w:rFonts w:ascii="HGｺﾞｼｯｸM" w:eastAsia="HGｺﾞｼｯｸM" w:hAnsiTheme="majorEastAsia" w:hint="eastAsia"/>
          <w:sz w:val="24"/>
          <w:szCs w:val="24"/>
        </w:rPr>
        <w:t>電話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0195-70-1600　FAX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0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195-70-1616</w:t>
      </w:r>
    </w:p>
    <w:p w:rsidR="00285AD5" w:rsidRDefault="00BD446F" w:rsidP="00BD446F">
      <w:pPr>
        <w:ind w:firstLineChars="800" w:firstLine="1928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問合せ先電話0195-72-2877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（担当：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安代事務所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工藤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優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5E4327" w:rsidRPr="003268AB" w:rsidRDefault="005E4327" w:rsidP="005E4327">
      <w:pPr>
        <w:ind w:firstLineChars="800" w:firstLine="19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※準備の都合上、平成30年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75256E">
        <w:rPr>
          <w:rFonts w:ascii="HGｺﾞｼｯｸM" w:eastAsia="HGｺﾞｼｯｸM" w:hAnsiTheme="majorEastAsia" w:hint="eastAsia"/>
          <w:sz w:val="24"/>
          <w:szCs w:val="24"/>
        </w:rPr>
        <w:t>8</w:t>
      </w:r>
      <w:r>
        <w:rPr>
          <w:rFonts w:ascii="HGｺﾞｼｯｸM" w:eastAsia="HGｺﾞｼｯｸM" w:hAnsiTheme="majorEastAsia" w:hint="eastAsia"/>
          <w:sz w:val="24"/>
          <w:szCs w:val="24"/>
        </w:rPr>
        <w:t>日までに申し込み下さい。</w:t>
      </w:r>
    </w:p>
    <w:p w:rsidR="00285AD5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11　そ の 他    この開催要項は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11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75256E">
        <w:rPr>
          <w:rFonts w:ascii="HGｺﾞｼｯｸM" w:eastAsia="HGｺﾞｼｯｸM" w:hAnsiTheme="majorEastAsia" w:hint="eastAsia"/>
          <w:sz w:val="24"/>
          <w:szCs w:val="24"/>
        </w:rPr>
        <w:t>13日（火</w:t>
      </w:r>
      <w:r w:rsidR="00E44A32">
        <w:rPr>
          <w:rFonts w:ascii="HGｺﾞｼｯｸM" w:eastAsia="HGｺﾞｼｯｸM" w:hAnsiTheme="majorEastAsia" w:hint="eastAsia"/>
          <w:sz w:val="24"/>
          <w:szCs w:val="24"/>
        </w:rPr>
        <w:t>）</w:t>
      </w:r>
      <w:r>
        <w:rPr>
          <w:rFonts w:ascii="HGｺﾞｼｯｸM" w:eastAsia="HGｺﾞｼｯｸM" w:hAnsiTheme="majorEastAsia" w:hint="eastAsia"/>
          <w:sz w:val="24"/>
          <w:szCs w:val="24"/>
        </w:rPr>
        <w:t>開催のセミナーになります。</w:t>
      </w:r>
    </w:p>
    <w:p w:rsidR="005E4327" w:rsidRPr="005E4327" w:rsidRDefault="005E4327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  <w:r w:rsidR="00243D6F">
        <w:rPr>
          <w:rFonts w:ascii="HGｺﾞｼｯｸM" w:eastAsia="HGｺﾞｼｯｸM" w:hAnsiTheme="majorEastAsia" w:hint="eastAsia"/>
          <w:sz w:val="24"/>
          <w:szCs w:val="24"/>
        </w:rPr>
        <w:t>室内シューズ・運動のできる服装でご参加ください。</w:t>
      </w:r>
    </w:p>
    <w:p w:rsidR="00285AD5" w:rsidRPr="008525F7" w:rsidRDefault="008525F7" w:rsidP="008525F7">
      <w:pPr>
        <w:jc w:val="center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373A" wp14:editId="54A77A98">
                <wp:simplePos x="0" y="0"/>
                <wp:positionH relativeFrom="column">
                  <wp:posOffset>3627755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B97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7.4pt" to="49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" strokecolor="#4a7ebb">
                <v:stroke dashstyle="dash"/>
              </v:line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07B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4pt" to="20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AB61A3" w:rsidRPr="008525F7">
        <w:rPr>
          <w:rFonts w:ascii="HGｺﾞｼｯｸM" w:eastAsia="HGｺﾞｼｯｸM" w:hAnsiTheme="majorEastAsia" w:hint="eastAsia"/>
          <w:sz w:val="20"/>
          <w:szCs w:val="20"/>
        </w:rPr>
        <w:t>キリトリセン</w:t>
      </w:r>
    </w:p>
    <w:p w:rsidR="00465AAC" w:rsidRPr="0075256E" w:rsidRDefault="005E4327" w:rsidP="0075256E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スポーツ</w:t>
      </w:r>
      <w:r w:rsidR="003268AB" w:rsidRPr="003268AB">
        <w:rPr>
          <w:rFonts w:ascii="HGｺﾞｼｯｸM" w:eastAsia="HGｺﾞｼｯｸM" w:hAnsiTheme="majorEastAsia" w:hint="eastAsia"/>
          <w:b/>
          <w:sz w:val="24"/>
          <w:szCs w:val="24"/>
        </w:rPr>
        <w:t>セミナー参加申込書</w:t>
      </w:r>
    </w:p>
    <w:p w:rsidR="0075256E" w:rsidRDefault="0075256E" w:rsidP="00551A2E">
      <w:pPr>
        <w:jc w:val="left"/>
        <w:rPr>
          <w:rFonts w:ascii="HGｺﾞｼｯｸM" w:eastAsia="HGｺﾞｼｯｸM" w:hAnsiTheme="majorEastAsia" w:hint="eastAsia"/>
          <w:b/>
          <w:sz w:val="20"/>
          <w:szCs w:val="20"/>
        </w:rPr>
      </w:pPr>
    </w:p>
    <w:p w:rsidR="00CA7D6D" w:rsidRPr="005E4327" w:rsidRDefault="00243D6F" w:rsidP="00551A2E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11</w:t>
      </w:r>
      <w:r w:rsidR="00551A2E">
        <w:rPr>
          <w:rFonts w:ascii="HGｺﾞｼｯｸM" w:eastAsia="HGｺﾞｼｯｸM" w:hAnsiTheme="majorEastAsia" w:hint="eastAsia"/>
          <w:b/>
          <w:sz w:val="20"/>
          <w:szCs w:val="20"/>
        </w:rPr>
        <w:t>月</w:t>
      </w:r>
      <w:r w:rsidR="0075256E">
        <w:rPr>
          <w:rFonts w:ascii="HGｺﾞｼｯｸM" w:eastAsia="HGｺﾞｼｯｸM" w:hAnsiTheme="majorEastAsia" w:hint="eastAsia"/>
          <w:b/>
          <w:sz w:val="20"/>
          <w:szCs w:val="20"/>
        </w:rPr>
        <w:t>13日（火</w:t>
      </w:r>
      <w:r w:rsidR="005F44AF">
        <w:rPr>
          <w:rFonts w:ascii="HGｺﾞｼｯｸM" w:eastAsia="HGｺﾞｼｯｸM" w:hAnsiTheme="majorEastAsia" w:hint="eastAsia"/>
          <w:b/>
          <w:sz w:val="20"/>
          <w:szCs w:val="20"/>
        </w:rPr>
        <w:t>）</w:t>
      </w:r>
      <w:r w:rsidR="00CA7D6D">
        <w:rPr>
          <w:rFonts w:ascii="HGｺﾞｼｯｸM" w:eastAsia="HGｺﾞｼｯｸM" w:hAnsiTheme="majorEastAsia" w:hint="eastAsia"/>
          <w:b/>
          <w:sz w:val="20"/>
          <w:szCs w:val="20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850"/>
        <w:gridCol w:w="1236"/>
        <w:gridCol w:w="765"/>
        <w:gridCol w:w="1633"/>
      </w:tblGrid>
      <w:tr w:rsidR="00285AD5" w:rsidRPr="008525F7" w:rsidTr="00E44A32">
        <w:trPr>
          <w:trHeight w:val="743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E44A32">
        <w:trPr>
          <w:trHeight w:val="697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B14696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bookmarkStart w:id="0" w:name="_GoBack"/>
            <w:bookmarkEnd w:id="0"/>
          </w:p>
        </w:tc>
      </w:tr>
      <w:tr w:rsidR="008525F7" w:rsidRPr="008525F7" w:rsidTr="00E44A32">
        <w:trPr>
          <w:trHeight w:val="707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58375A">
      <w:pgSz w:w="11906" w:h="16838" w:code="9"/>
      <w:pgMar w:top="992" w:right="992" w:bottom="992" w:left="992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F" w:rsidRDefault="00D1124F" w:rsidP="00814F9C">
      <w:r>
        <w:separator/>
      </w:r>
    </w:p>
  </w:endnote>
  <w:endnote w:type="continuationSeparator" w:id="0">
    <w:p w:rsidR="00D1124F" w:rsidRDefault="00D1124F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F" w:rsidRDefault="00D1124F" w:rsidP="00814F9C">
      <w:r>
        <w:separator/>
      </w:r>
    </w:p>
  </w:footnote>
  <w:footnote w:type="continuationSeparator" w:id="0">
    <w:p w:rsidR="00D1124F" w:rsidRDefault="00D1124F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9"/>
    <w:rsid w:val="000624E7"/>
    <w:rsid w:val="00135B12"/>
    <w:rsid w:val="0018288E"/>
    <w:rsid w:val="0019413C"/>
    <w:rsid w:val="001F6B14"/>
    <w:rsid w:val="00201F75"/>
    <w:rsid w:val="002020A6"/>
    <w:rsid w:val="00233C3C"/>
    <w:rsid w:val="00243D6F"/>
    <w:rsid w:val="00276FA1"/>
    <w:rsid w:val="0028018D"/>
    <w:rsid w:val="00285AD5"/>
    <w:rsid w:val="002919A3"/>
    <w:rsid w:val="00310756"/>
    <w:rsid w:val="00315856"/>
    <w:rsid w:val="003268AB"/>
    <w:rsid w:val="003603F7"/>
    <w:rsid w:val="00387841"/>
    <w:rsid w:val="00465AAC"/>
    <w:rsid w:val="00492FE2"/>
    <w:rsid w:val="004D002A"/>
    <w:rsid w:val="004E0653"/>
    <w:rsid w:val="00551A2E"/>
    <w:rsid w:val="0058375A"/>
    <w:rsid w:val="0058647F"/>
    <w:rsid w:val="005A461A"/>
    <w:rsid w:val="005E06CC"/>
    <w:rsid w:val="005E4327"/>
    <w:rsid w:val="005F44AF"/>
    <w:rsid w:val="00612B43"/>
    <w:rsid w:val="006D72B5"/>
    <w:rsid w:val="006E2505"/>
    <w:rsid w:val="006F4A5A"/>
    <w:rsid w:val="006F5BBE"/>
    <w:rsid w:val="00703B71"/>
    <w:rsid w:val="007138D1"/>
    <w:rsid w:val="0075256E"/>
    <w:rsid w:val="007D454F"/>
    <w:rsid w:val="007E5051"/>
    <w:rsid w:val="007F1BD1"/>
    <w:rsid w:val="00802818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B14696"/>
    <w:rsid w:val="00BD446F"/>
    <w:rsid w:val="00C24E1A"/>
    <w:rsid w:val="00C572D1"/>
    <w:rsid w:val="00C96BA2"/>
    <w:rsid w:val="00CA7D6D"/>
    <w:rsid w:val="00D1124F"/>
    <w:rsid w:val="00D25FAE"/>
    <w:rsid w:val="00D51FE3"/>
    <w:rsid w:val="00D73013"/>
    <w:rsid w:val="00D8131F"/>
    <w:rsid w:val="00DB2428"/>
    <w:rsid w:val="00DC724A"/>
    <w:rsid w:val="00DD1EB6"/>
    <w:rsid w:val="00DE1FA1"/>
    <w:rsid w:val="00E44A32"/>
    <w:rsid w:val="00ED52C0"/>
    <w:rsid w:val="00EF6AEF"/>
    <w:rsid w:val="00EF7617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5E81-A522-45DE-8743-00F18051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matsuojimusyo</cp:lastModifiedBy>
  <cp:revision>3</cp:revision>
  <cp:lastPrinted>2017-09-11T04:37:00Z</cp:lastPrinted>
  <dcterms:created xsi:type="dcterms:W3CDTF">2018-10-02T06:27:00Z</dcterms:created>
  <dcterms:modified xsi:type="dcterms:W3CDTF">2018-10-02T06:28:00Z</dcterms:modified>
</cp:coreProperties>
</file>